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231" w:rsidRDefault="00F242CD">
      <w:r w:rsidRPr="00F242CD">
        <w:rPr>
          <w:noProof/>
        </w:rPr>
        <w:drawing>
          <wp:inline distT="0" distB="0" distL="0" distR="0">
            <wp:extent cx="5274310" cy="9376551"/>
            <wp:effectExtent l="0" t="0" r="2540" b="0"/>
            <wp:docPr id="1" name="图片 1" descr="C:\Users\FA\AppData\Local\Temp\WeChat Files\d35a4105c9c4dbea49492699bf061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\AppData\Local\Temp\WeChat Files\d35a4105c9c4dbea49492699bf061b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62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8DF" w:rsidRDefault="003658DF" w:rsidP="00977FEB">
      <w:r>
        <w:separator/>
      </w:r>
    </w:p>
  </w:endnote>
  <w:endnote w:type="continuationSeparator" w:id="0">
    <w:p w:rsidR="003658DF" w:rsidRDefault="003658DF" w:rsidP="00977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8DF" w:rsidRDefault="003658DF" w:rsidP="00977FEB">
      <w:r>
        <w:separator/>
      </w:r>
    </w:p>
  </w:footnote>
  <w:footnote w:type="continuationSeparator" w:id="0">
    <w:p w:rsidR="003658DF" w:rsidRDefault="003658DF" w:rsidP="00977F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2EF"/>
    <w:rsid w:val="001A61C4"/>
    <w:rsid w:val="002C6479"/>
    <w:rsid w:val="003658DF"/>
    <w:rsid w:val="005702EF"/>
    <w:rsid w:val="00616231"/>
    <w:rsid w:val="008E18C7"/>
    <w:rsid w:val="00977FEB"/>
    <w:rsid w:val="00B676DE"/>
    <w:rsid w:val="00C82182"/>
    <w:rsid w:val="00F050D4"/>
    <w:rsid w:val="00F2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64A6E71-BE09-4E23-BE34-412727C4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7F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77FE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77F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77F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公安局(审核)</dc:creator>
  <cp:keywords/>
  <dc:description/>
  <cp:lastModifiedBy>郑开利</cp:lastModifiedBy>
  <cp:revision>6</cp:revision>
  <dcterms:created xsi:type="dcterms:W3CDTF">2022-06-20T05:58:00Z</dcterms:created>
  <dcterms:modified xsi:type="dcterms:W3CDTF">2022-09-26T05:15:00Z</dcterms:modified>
</cp:coreProperties>
</file>