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F73A2" w:rsidRDefault="00CE51A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27270C">
        <w:rPr>
          <w:rFonts w:hint="eastAsia"/>
          <w:sz w:val="44"/>
          <w:szCs w:val="44"/>
        </w:rPr>
        <w:t>中心机房搬迁项目</w:t>
      </w:r>
      <w:r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27270C">
        <w:rPr>
          <w:rFonts w:hint="eastAsia"/>
          <w:sz w:val="32"/>
          <w:szCs w:val="32"/>
        </w:rPr>
        <w:t>中心机房搬迁项目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27270C">
        <w:rPr>
          <w:rFonts w:hint="eastAsia"/>
          <w:sz w:val="32"/>
          <w:szCs w:val="32"/>
        </w:rPr>
        <w:t>泰州市鑫远</w:t>
      </w:r>
      <w:r w:rsidR="00F01BF0">
        <w:rPr>
          <w:rFonts w:hint="eastAsia"/>
          <w:sz w:val="32"/>
          <w:szCs w:val="32"/>
        </w:rPr>
        <w:t>智能技术有限公司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2022-</w:t>
      </w:r>
      <w:r w:rsidR="00F01BF0">
        <w:rPr>
          <w:sz w:val="30"/>
          <w:szCs w:val="30"/>
        </w:rPr>
        <w:t>9</w:t>
      </w:r>
      <w:r>
        <w:rPr>
          <w:rFonts w:hint="eastAsia"/>
          <w:sz w:val="30"/>
          <w:szCs w:val="30"/>
        </w:rPr>
        <w:t>-</w:t>
      </w:r>
      <w:r w:rsidR="00F01BF0">
        <w:rPr>
          <w:sz w:val="30"/>
          <w:szCs w:val="30"/>
        </w:rPr>
        <w:t>13</w:t>
      </w:r>
      <w:bookmarkStart w:id="0" w:name="_GoBack"/>
      <w:bookmarkEnd w:id="0"/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1C39A7"/>
    <w:rsid w:val="0027270C"/>
    <w:rsid w:val="009F73A2"/>
    <w:rsid w:val="00CE51A3"/>
    <w:rsid w:val="00D632DF"/>
    <w:rsid w:val="00F01BF0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97EAF2"/>
  <w15:docId w15:val="{1686E9FA-8B74-4315-A9E2-0465800D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2023-09-13T02:17:00Z</dcterms:created>
  <dcterms:modified xsi:type="dcterms:W3CDTF">2023-09-13T02:17:00Z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