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6BE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400" w:lineRule="exact"/>
        <w:jc w:val="center"/>
        <w:textAlignment w:val="auto"/>
        <w:rPr>
          <w:rFonts w:ascii="黑体" w:hAnsi="黑体" w:eastAsia="黑体"/>
          <w:color w:val="auto"/>
          <w:sz w:val="28"/>
          <w:szCs w:val="24"/>
        </w:rPr>
      </w:pPr>
      <w:bookmarkStart w:id="0" w:name="_Toc35393809"/>
      <w:bookmarkStart w:id="1" w:name="_Toc28359022"/>
      <w:r>
        <w:rPr>
          <w:rFonts w:hint="eastAsia" w:ascii="黑体" w:hAnsi="黑体" w:eastAsia="黑体"/>
          <w:color w:val="auto"/>
          <w:sz w:val="28"/>
          <w:szCs w:val="24"/>
          <w:lang w:val="en-US" w:eastAsia="zh-CN"/>
        </w:rPr>
        <w:t>泰州市田家炳实验中学齐美公寓加固工程设计项目成交结果</w:t>
      </w:r>
      <w:r>
        <w:rPr>
          <w:rFonts w:hint="eastAsia" w:ascii="黑体" w:hAnsi="黑体" w:eastAsia="黑体"/>
          <w:color w:val="auto"/>
          <w:sz w:val="28"/>
          <w:szCs w:val="24"/>
        </w:rPr>
        <w:t>公告</w:t>
      </w:r>
    </w:p>
    <w:p w14:paraId="1634C10F">
      <w:pPr>
        <w:keepNext w:val="0"/>
        <w:keepLines w:val="0"/>
        <w:pageBreakBefore w:val="0"/>
        <w:tabs>
          <w:tab w:val="left" w:pos="0"/>
          <w:tab w:val="left" w:pos="142"/>
          <w:tab w:val="left" w:pos="8505"/>
          <w:tab w:val="left" w:pos="864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-58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t>一、项目编号：</w:t>
      </w:r>
      <w:r>
        <w:rPr>
          <w:rFonts w:hint="eastAsia" w:asciiTheme="minorEastAsia" w:hAnsiTheme="minorEastAsia" w:eastAsiaTheme="minorEastAsia" w:cstheme="minorEastAsia"/>
          <w:color w:val="auto"/>
          <w:lang w:eastAsia="zh-CN"/>
        </w:rPr>
        <w:t>JSJTCG11-20250121A</w:t>
      </w:r>
    </w:p>
    <w:p w14:paraId="2D1B7E8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t>二、项目名称：</w:t>
      </w:r>
      <w:r>
        <w:rPr>
          <w:rFonts w:hint="eastAsia" w:asciiTheme="minorEastAsia" w:hAnsiTheme="minorEastAsia" w:eastAsiaTheme="minorEastAsia" w:cstheme="minorEastAsia"/>
          <w:color w:val="auto"/>
          <w:lang w:eastAsia="zh-CN"/>
        </w:rPr>
        <w:t>泰州市田家炳实验中学齐美公寓加固工程设计项目</w:t>
      </w:r>
    </w:p>
    <w:p w14:paraId="4ED770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t>三、</w:t>
      </w: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成交</w:t>
      </w:r>
      <w:r>
        <w:rPr>
          <w:rFonts w:hint="eastAsia" w:asciiTheme="minorEastAsia" w:hAnsiTheme="minorEastAsia" w:eastAsiaTheme="minorEastAsia" w:cstheme="minorEastAsia"/>
          <w:color w:val="auto"/>
        </w:rPr>
        <w:t>信息</w:t>
      </w:r>
    </w:p>
    <w:p w14:paraId="120CA0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t>供应商名称：中城建第十三工程局有限公司</w:t>
      </w:r>
    </w:p>
    <w:p w14:paraId="3611D63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供应商地址：江苏省泰州市海陵区凤凰东路56号</w:t>
      </w:r>
    </w:p>
    <w:p w14:paraId="01605E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lang w:val="en-US" w:eastAsia="zh-CN"/>
        </w:rPr>
        <w:t>成交费率：1.575%</w:t>
      </w:r>
    </w:p>
    <w:p w14:paraId="01BCC6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成交金额：</w:t>
      </w:r>
      <w:r>
        <w:rPr>
          <w:rFonts w:hint="eastAsia" w:asciiTheme="minorEastAsia" w:hAnsiTheme="minorEastAsia" w:cstheme="minorEastAsia"/>
          <w:color w:val="auto"/>
          <w:lang w:val="en-US" w:eastAsia="zh-CN"/>
        </w:rPr>
        <w:t>70000.00</w:t>
      </w: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元</w:t>
      </w:r>
    </w:p>
    <w:p w14:paraId="037EBC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四、主要标的信息：</w:t>
      </w:r>
      <w:bookmarkStart w:id="2" w:name="_GoBack"/>
      <w:bookmarkEnd w:id="2"/>
    </w:p>
    <w:p w14:paraId="1F3374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详见本项目采购文件。</w:t>
      </w:r>
    </w:p>
    <w:p w14:paraId="673BEF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cstheme="minorEastAsia"/>
          <w:lang w:val="en-US" w:eastAsia="zh-CN"/>
        </w:rPr>
        <w:t>五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、公告期限</w:t>
      </w:r>
    </w:p>
    <w:p w14:paraId="0057EB0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自本公告发布之日起1个工作日</w:t>
      </w:r>
    </w:p>
    <w:p w14:paraId="19888F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cstheme="minorEastAsia"/>
          <w:lang w:val="en-US" w:eastAsia="zh-CN"/>
        </w:rPr>
        <w:t>六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</w:rPr>
        <w:t>其他补充事宜</w:t>
      </w:r>
    </w:p>
    <w:p w14:paraId="575C50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 xml:space="preserve">    无</w:t>
      </w:r>
    </w:p>
    <w:p w14:paraId="78E172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cstheme="minorEastAsia"/>
          <w:lang w:val="en-US" w:eastAsia="zh-CN"/>
        </w:rPr>
        <w:t>七</w:t>
      </w:r>
      <w:r>
        <w:rPr>
          <w:rFonts w:hint="eastAsia" w:asciiTheme="minorEastAsia" w:hAnsiTheme="minorEastAsia" w:eastAsiaTheme="minorEastAsia" w:cstheme="minorEastAsia"/>
        </w:rPr>
        <w:t>、凡对本次公告内容提出询问，请按以下方式联系。</w:t>
      </w:r>
    </w:p>
    <w:p w14:paraId="48550B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1.采购人信息</w:t>
      </w:r>
    </w:p>
    <w:p w14:paraId="1E59D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名    称：</w:t>
      </w:r>
      <w:r>
        <w:rPr>
          <w:rFonts w:hint="eastAsia" w:asciiTheme="minorEastAsia" w:hAnsiTheme="minorEastAsia" w:eastAsiaTheme="minorEastAsia" w:cstheme="minorEastAsia"/>
          <w:lang w:eastAsia="zh-CN"/>
        </w:rPr>
        <w:t>泰州市田家炳实验中学</w:t>
      </w:r>
      <w:r>
        <w:rPr>
          <w:rFonts w:hint="eastAsia" w:asciiTheme="minorEastAsia" w:hAnsiTheme="minorEastAsia" w:eastAsiaTheme="minorEastAsia" w:cstheme="minorEastAsia"/>
        </w:rPr>
        <w:t>　　　　　　　　　　　</w:t>
      </w:r>
    </w:p>
    <w:p w14:paraId="2C4E0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地    址：</w:t>
      </w:r>
      <w:r>
        <w:rPr>
          <w:rFonts w:hint="eastAsia" w:asciiTheme="minorEastAsia" w:hAnsiTheme="minorEastAsia" w:eastAsiaTheme="minorEastAsia" w:cstheme="minorEastAsia"/>
          <w:lang w:eastAsia="zh-CN"/>
        </w:rPr>
        <w:t>泰州市海陵区江州北路298号</w:t>
      </w:r>
      <w:r>
        <w:rPr>
          <w:rFonts w:hint="eastAsia" w:asciiTheme="minorEastAsia" w:hAnsiTheme="minorEastAsia" w:eastAsiaTheme="minorEastAsia" w:cstheme="minorEastAsia"/>
        </w:rPr>
        <w:t>　　　　　　　　　</w:t>
      </w:r>
    </w:p>
    <w:p w14:paraId="6C150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联系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人及联系</w:t>
      </w:r>
      <w:r>
        <w:rPr>
          <w:rFonts w:hint="eastAsia" w:asciiTheme="minorEastAsia" w:hAnsiTheme="minorEastAsia" w:eastAsiaTheme="minorEastAsia" w:cstheme="minorEastAsia"/>
        </w:rPr>
        <w:t>方式：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熊主任</w:t>
      </w:r>
      <w:r>
        <w:rPr>
          <w:rFonts w:hint="eastAsia" w:asciiTheme="minorEastAsia" w:hAnsiTheme="minorEastAsia" w:eastAsiaTheme="minorEastAsia" w:cstheme="minorEastAsia"/>
        </w:rPr>
        <w:t xml:space="preserve"> 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18061001196</w:t>
      </w:r>
      <w:r>
        <w:rPr>
          <w:rFonts w:hint="eastAsia" w:asciiTheme="minorEastAsia" w:hAnsiTheme="minorEastAsia" w:eastAsiaTheme="minorEastAsia" w:cstheme="minorEastAsia"/>
        </w:rPr>
        <w:t xml:space="preserve"> </w:t>
      </w:r>
      <w:r>
        <w:rPr>
          <w:rFonts w:hint="eastAsia" w:asciiTheme="minorEastAsia" w:hAnsiTheme="minorEastAsia" w:cstheme="minorEastAsia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</w:rPr>
        <w:t xml:space="preserve">　　　　　　　 </w:t>
      </w:r>
    </w:p>
    <w:p w14:paraId="68AF02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2.采购代理机构信息</w:t>
      </w:r>
    </w:p>
    <w:p w14:paraId="314BF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名    称：江苏骏通建设项目管理咨询有限公司　　　　　　　　　 　　</w:t>
      </w:r>
    </w:p>
    <w:p w14:paraId="68E456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 xml:space="preserve">地　  址：泰州市凤凰西路168号1号楼410室　　　　　　　　　　　 </w:t>
      </w:r>
    </w:p>
    <w:p w14:paraId="0B5CA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联系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人及联系</w:t>
      </w:r>
      <w:r>
        <w:rPr>
          <w:rFonts w:hint="eastAsia" w:asciiTheme="minorEastAsia" w:hAnsiTheme="minorEastAsia" w:eastAsiaTheme="minorEastAsia" w:cstheme="minorEastAsia"/>
        </w:rPr>
        <w:t>方式：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 xml:space="preserve">苏先生 </w:t>
      </w:r>
      <w:r>
        <w:rPr>
          <w:rFonts w:hint="eastAsia" w:asciiTheme="minorEastAsia" w:hAnsiTheme="minorEastAsia" w:eastAsiaTheme="minorEastAsia" w:cstheme="minorEastAsia"/>
        </w:rPr>
        <w:t xml:space="preserve">0523-86196188　　　　　　　　　　　 </w:t>
      </w:r>
    </w:p>
    <w:p w14:paraId="18796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3.项目联系方式</w:t>
      </w:r>
    </w:p>
    <w:p w14:paraId="0F991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30" w:firstLineChars="300"/>
        <w:textAlignment w:val="auto"/>
        <w:rPr>
          <w:rFonts w:hint="eastAsia"/>
        </w:rPr>
      </w:pPr>
      <w:r>
        <w:rPr>
          <w:rFonts w:hint="eastAsia"/>
        </w:rPr>
        <w:t>项目联系人：</w:t>
      </w:r>
      <w:r>
        <w:rPr>
          <w:rFonts w:hint="eastAsia"/>
          <w:highlight w:val="none"/>
          <w:lang w:val="en-US" w:eastAsia="zh-CN"/>
        </w:rPr>
        <w:t xml:space="preserve">苏先生 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电　  话：0523-86196188　　　　　　　</w:t>
      </w:r>
    </w:p>
    <w:bookmarkEnd w:id="0"/>
    <w:bookmarkEnd w:id="1"/>
    <w:p w14:paraId="594E2821">
      <w:pPr>
        <w:spacing w:line="360" w:lineRule="exact"/>
        <w:jc w:val="right"/>
        <w:rPr>
          <w:color w:val="FF0000"/>
        </w:rPr>
      </w:pPr>
    </w:p>
    <w:sectPr>
      <w:pgSz w:w="11906" w:h="16838"/>
      <w:pgMar w:top="1440" w:right="1803" w:bottom="1440" w:left="1803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TE0NjA4NWJlM2YwYjZlMTk2YmFiNDY3ZTkwZDVmYmEifQ=="/>
  </w:docVars>
  <w:rsids>
    <w:rsidRoot w:val="00723BAD"/>
    <w:rsid w:val="00001BCE"/>
    <w:rsid w:val="00056B9A"/>
    <w:rsid w:val="00095D45"/>
    <w:rsid w:val="000B32C2"/>
    <w:rsid w:val="000C18DB"/>
    <w:rsid w:val="000E55DB"/>
    <w:rsid w:val="00105E98"/>
    <w:rsid w:val="00112376"/>
    <w:rsid w:val="00133524"/>
    <w:rsid w:val="00136A35"/>
    <w:rsid w:val="00183BCE"/>
    <w:rsid w:val="00197288"/>
    <w:rsid w:val="001A3D09"/>
    <w:rsid w:val="001D5493"/>
    <w:rsid w:val="001E57D2"/>
    <w:rsid w:val="001E753A"/>
    <w:rsid w:val="002047AB"/>
    <w:rsid w:val="00205423"/>
    <w:rsid w:val="0022025C"/>
    <w:rsid w:val="002205CF"/>
    <w:rsid w:val="00231C6C"/>
    <w:rsid w:val="00235D57"/>
    <w:rsid w:val="002364E9"/>
    <w:rsid w:val="00252678"/>
    <w:rsid w:val="002532C3"/>
    <w:rsid w:val="00263841"/>
    <w:rsid w:val="002B4D27"/>
    <w:rsid w:val="002C1866"/>
    <w:rsid w:val="002D3FF2"/>
    <w:rsid w:val="002D4449"/>
    <w:rsid w:val="00300FFD"/>
    <w:rsid w:val="003048EB"/>
    <w:rsid w:val="00327034"/>
    <w:rsid w:val="00336015"/>
    <w:rsid w:val="00344496"/>
    <w:rsid w:val="003568A7"/>
    <w:rsid w:val="00366551"/>
    <w:rsid w:val="00390AC3"/>
    <w:rsid w:val="00391589"/>
    <w:rsid w:val="003A5BD7"/>
    <w:rsid w:val="003B3BB7"/>
    <w:rsid w:val="003D34FF"/>
    <w:rsid w:val="004036DF"/>
    <w:rsid w:val="00404371"/>
    <w:rsid w:val="00407F30"/>
    <w:rsid w:val="00467134"/>
    <w:rsid w:val="00470016"/>
    <w:rsid w:val="0049459F"/>
    <w:rsid w:val="004A3265"/>
    <w:rsid w:val="004B0E17"/>
    <w:rsid w:val="004B383C"/>
    <w:rsid w:val="004C5DD9"/>
    <w:rsid w:val="004F683D"/>
    <w:rsid w:val="004F69A2"/>
    <w:rsid w:val="00501424"/>
    <w:rsid w:val="00522AB6"/>
    <w:rsid w:val="00537A6D"/>
    <w:rsid w:val="00582272"/>
    <w:rsid w:val="0059168F"/>
    <w:rsid w:val="005B50B0"/>
    <w:rsid w:val="005B6708"/>
    <w:rsid w:val="00607790"/>
    <w:rsid w:val="00624D33"/>
    <w:rsid w:val="00641BC0"/>
    <w:rsid w:val="00650783"/>
    <w:rsid w:val="00652EA9"/>
    <w:rsid w:val="00654BB0"/>
    <w:rsid w:val="00695EAA"/>
    <w:rsid w:val="006A7B89"/>
    <w:rsid w:val="006B42AE"/>
    <w:rsid w:val="006B4640"/>
    <w:rsid w:val="006C26EC"/>
    <w:rsid w:val="006C32CF"/>
    <w:rsid w:val="00701504"/>
    <w:rsid w:val="00711DBC"/>
    <w:rsid w:val="007146AD"/>
    <w:rsid w:val="00723BAD"/>
    <w:rsid w:val="0074025E"/>
    <w:rsid w:val="00743FEB"/>
    <w:rsid w:val="0074741A"/>
    <w:rsid w:val="00755E84"/>
    <w:rsid w:val="00761192"/>
    <w:rsid w:val="007922F0"/>
    <w:rsid w:val="00797934"/>
    <w:rsid w:val="007A2FCB"/>
    <w:rsid w:val="007C5372"/>
    <w:rsid w:val="007D2EBE"/>
    <w:rsid w:val="007E2A06"/>
    <w:rsid w:val="00806B6B"/>
    <w:rsid w:val="0082038F"/>
    <w:rsid w:val="00837B50"/>
    <w:rsid w:val="00844E9C"/>
    <w:rsid w:val="00861259"/>
    <w:rsid w:val="008706C8"/>
    <w:rsid w:val="008766E6"/>
    <w:rsid w:val="008B6E7B"/>
    <w:rsid w:val="008E5686"/>
    <w:rsid w:val="00914AE9"/>
    <w:rsid w:val="009363FF"/>
    <w:rsid w:val="00963FB3"/>
    <w:rsid w:val="00970204"/>
    <w:rsid w:val="009A0390"/>
    <w:rsid w:val="009A4BE7"/>
    <w:rsid w:val="009B34B0"/>
    <w:rsid w:val="009B3C2A"/>
    <w:rsid w:val="009D5E06"/>
    <w:rsid w:val="009E2844"/>
    <w:rsid w:val="009E45E7"/>
    <w:rsid w:val="009F3C06"/>
    <w:rsid w:val="009F44A4"/>
    <w:rsid w:val="009F5497"/>
    <w:rsid w:val="009F58B8"/>
    <w:rsid w:val="00A03A12"/>
    <w:rsid w:val="00A13C6F"/>
    <w:rsid w:val="00A22E9E"/>
    <w:rsid w:val="00A27C34"/>
    <w:rsid w:val="00A30ECA"/>
    <w:rsid w:val="00A37C18"/>
    <w:rsid w:val="00A4416F"/>
    <w:rsid w:val="00A86991"/>
    <w:rsid w:val="00A86AFE"/>
    <w:rsid w:val="00A96A1F"/>
    <w:rsid w:val="00AC6336"/>
    <w:rsid w:val="00AC7B52"/>
    <w:rsid w:val="00AD2D26"/>
    <w:rsid w:val="00AF24C6"/>
    <w:rsid w:val="00B01B11"/>
    <w:rsid w:val="00B67D03"/>
    <w:rsid w:val="00B702C2"/>
    <w:rsid w:val="00B718F7"/>
    <w:rsid w:val="00B87214"/>
    <w:rsid w:val="00B95932"/>
    <w:rsid w:val="00BC3113"/>
    <w:rsid w:val="00BC609C"/>
    <w:rsid w:val="00C12B93"/>
    <w:rsid w:val="00C41CEA"/>
    <w:rsid w:val="00C70987"/>
    <w:rsid w:val="00CE08CF"/>
    <w:rsid w:val="00D07253"/>
    <w:rsid w:val="00D12C2F"/>
    <w:rsid w:val="00D16776"/>
    <w:rsid w:val="00D216E0"/>
    <w:rsid w:val="00D4139E"/>
    <w:rsid w:val="00D42CAE"/>
    <w:rsid w:val="00D56B83"/>
    <w:rsid w:val="00D6310C"/>
    <w:rsid w:val="00D65B8E"/>
    <w:rsid w:val="00D851AB"/>
    <w:rsid w:val="00DA5655"/>
    <w:rsid w:val="00E11396"/>
    <w:rsid w:val="00E1197D"/>
    <w:rsid w:val="00E3363C"/>
    <w:rsid w:val="00E47327"/>
    <w:rsid w:val="00E57FD8"/>
    <w:rsid w:val="00E6263A"/>
    <w:rsid w:val="00E747B6"/>
    <w:rsid w:val="00E97861"/>
    <w:rsid w:val="00EB5953"/>
    <w:rsid w:val="00EC0F41"/>
    <w:rsid w:val="00ED4542"/>
    <w:rsid w:val="00EE48CF"/>
    <w:rsid w:val="00EE7CBC"/>
    <w:rsid w:val="00F3657E"/>
    <w:rsid w:val="00F73767"/>
    <w:rsid w:val="00F75DD6"/>
    <w:rsid w:val="00F86FE4"/>
    <w:rsid w:val="00FC48FA"/>
    <w:rsid w:val="00FF6FBD"/>
    <w:rsid w:val="00FF7A87"/>
    <w:rsid w:val="017352DE"/>
    <w:rsid w:val="022777F2"/>
    <w:rsid w:val="02CB3A13"/>
    <w:rsid w:val="02FD79B9"/>
    <w:rsid w:val="03482149"/>
    <w:rsid w:val="036A5CAF"/>
    <w:rsid w:val="03CF75C5"/>
    <w:rsid w:val="03F45C54"/>
    <w:rsid w:val="03F6522B"/>
    <w:rsid w:val="04883EA8"/>
    <w:rsid w:val="04AC3FF1"/>
    <w:rsid w:val="05156B27"/>
    <w:rsid w:val="05483953"/>
    <w:rsid w:val="05851937"/>
    <w:rsid w:val="06803CB6"/>
    <w:rsid w:val="068F4AEC"/>
    <w:rsid w:val="07A07BF6"/>
    <w:rsid w:val="07D60335"/>
    <w:rsid w:val="07E62D5E"/>
    <w:rsid w:val="07F846DA"/>
    <w:rsid w:val="087E4D1C"/>
    <w:rsid w:val="08AB162B"/>
    <w:rsid w:val="09964821"/>
    <w:rsid w:val="0A5E2B83"/>
    <w:rsid w:val="0A9746A7"/>
    <w:rsid w:val="0ABF3CCF"/>
    <w:rsid w:val="0C945D85"/>
    <w:rsid w:val="0D2A7446"/>
    <w:rsid w:val="0DA911CF"/>
    <w:rsid w:val="0E340C79"/>
    <w:rsid w:val="0EE629CE"/>
    <w:rsid w:val="0F4B68C2"/>
    <w:rsid w:val="0F68143E"/>
    <w:rsid w:val="0F762325"/>
    <w:rsid w:val="0FA76991"/>
    <w:rsid w:val="0FAC0426"/>
    <w:rsid w:val="102C2E74"/>
    <w:rsid w:val="107204C7"/>
    <w:rsid w:val="10751E6A"/>
    <w:rsid w:val="10BF124A"/>
    <w:rsid w:val="10C4130D"/>
    <w:rsid w:val="11796D8D"/>
    <w:rsid w:val="11D102D7"/>
    <w:rsid w:val="13DD0AB3"/>
    <w:rsid w:val="13F36A67"/>
    <w:rsid w:val="14B97F42"/>
    <w:rsid w:val="14CB208E"/>
    <w:rsid w:val="150F0169"/>
    <w:rsid w:val="15724F71"/>
    <w:rsid w:val="15BB235D"/>
    <w:rsid w:val="16027966"/>
    <w:rsid w:val="16E318AE"/>
    <w:rsid w:val="16E9010D"/>
    <w:rsid w:val="16FA4033"/>
    <w:rsid w:val="174A7C7D"/>
    <w:rsid w:val="175C2F52"/>
    <w:rsid w:val="17E147DF"/>
    <w:rsid w:val="18295FDC"/>
    <w:rsid w:val="184153FF"/>
    <w:rsid w:val="18A91D4D"/>
    <w:rsid w:val="19DF117B"/>
    <w:rsid w:val="1A375A0E"/>
    <w:rsid w:val="1AEB27D8"/>
    <w:rsid w:val="1AEB56F0"/>
    <w:rsid w:val="1B4B00DA"/>
    <w:rsid w:val="1B790604"/>
    <w:rsid w:val="1C5D185D"/>
    <w:rsid w:val="1D835251"/>
    <w:rsid w:val="1D8E7BC6"/>
    <w:rsid w:val="1DA460FE"/>
    <w:rsid w:val="1F6D20CF"/>
    <w:rsid w:val="1FE04847"/>
    <w:rsid w:val="200543FC"/>
    <w:rsid w:val="20300996"/>
    <w:rsid w:val="2065257A"/>
    <w:rsid w:val="20740072"/>
    <w:rsid w:val="20AF374D"/>
    <w:rsid w:val="20C60744"/>
    <w:rsid w:val="20F93C90"/>
    <w:rsid w:val="21144F4C"/>
    <w:rsid w:val="230E3B1B"/>
    <w:rsid w:val="231150AD"/>
    <w:rsid w:val="238E4452"/>
    <w:rsid w:val="23D01525"/>
    <w:rsid w:val="23D66C24"/>
    <w:rsid w:val="248949F6"/>
    <w:rsid w:val="24E85925"/>
    <w:rsid w:val="25DA3880"/>
    <w:rsid w:val="26725EF6"/>
    <w:rsid w:val="26B7164E"/>
    <w:rsid w:val="27351AB8"/>
    <w:rsid w:val="27993D6D"/>
    <w:rsid w:val="27CE5A01"/>
    <w:rsid w:val="29485A53"/>
    <w:rsid w:val="29BA172A"/>
    <w:rsid w:val="2AEC0B58"/>
    <w:rsid w:val="2B4738C5"/>
    <w:rsid w:val="2C28050B"/>
    <w:rsid w:val="2C977464"/>
    <w:rsid w:val="2E2922FA"/>
    <w:rsid w:val="2F23650F"/>
    <w:rsid w:val="2F39369F"/>
    <w:rsid w:val="306B76BD"/>
    <w:rsid w:val="307E676E"/>
    <w:rsid w:val="30C02553"/>
    <w:rsid w:val="31601749"/>
    <w:rsid w:val="31651BF2"/>
    <w:rsid w:val="31D673C1"/>
    <w:rsid w:val="326033D0"/>
    <w:rsid w:val="32696EEA"/>
    <w:rsid w:val="327052C9"/>
    <w:rsid w:val="32AA2E8F"/>
    <w:rsid w:val="32E92255"/>
    <w:rsid w:val="34453E95"/>
    <w:rsid w:val="344B0773"/>
    <w:rsid w:val="34A93ABD"/>
    <w:rsid w:val="34D6249D"/>
    <w:rsid w:val="35102B89"/>
    <w:rsid w:val="353A5023"/>
    <w:rsid w:val="35730ED9"/>
    <w:rsid w:val="35B222F9"/>
    <w:rsid w:val="36094915"/>
    <w:rsid w:val="36380DCE"/>
    <w:rsid w:val="36683383"/>
    <w:rsid w:val="36AC5F0D"/>
    <w:rsid w:val="36D94F1A"/>
    <w:rsid w:val="37605966"/>
    <w:rsid w:val="376F758F"/>
    <w:rsid w:val="37AA2BC7"/>
    <w:rsid w:val="3808757B"/>
    <w:rsid w:val="38763D56"/>
    <w:rsid w:val="38981D56"/>
    <w:rsid w:val="3ADE0F3B"/>
    <w:rsid w:val="3AEC13EA"/>
    <w:rsid w:val="3B556BA2"/>
    <w:rsid w:val="3B6C6105"/>
    <w:rsid w:val="3BDD1EAD"/>
    <w:rsid w:val="3C246632"/>
    <w:rsid w:val="3C7608AA"/>
    <w:rsid w:val="3C9246EE"/>
    <w:rsid w:val="3CB058DD"/>
    <w:rsid w:val="3D080B2A"/>
    <w:rsid w:val="3D684D6A"/>
    <w:rsid w:val="3E0A2F8E"/>
    <w:rsid w:val="3E9533FD"/>
    <w:rsid w:val="3EB3252F"/>
    <w:rsid w:val="3EEA3EB6"/>
    <w:rsid w:val="3F143E9A"/>
    <w:rsid w:val="40253F40"/>
    <w:rsid w:val="403C467A"/>
    <w:rsid w:val="404C0D6A"/>
    <w:rsid w:val="40823DA9"/>
    <w:rsid w:val="4121777E"/>
    <w:rsid w:val="417C63D3"/>
    <w:rsid w:val="419555CE"/>
    <w:rsid w:val="4249361C"/>
    <w:rsid w:val="44E70EAE"/>
    <w:rsid w:val="450D4757"/>
    <w:rsid w:val="468946B3"/>
    <w:rsid w:val="469E34F0"/>
    <w:rsid w:val="471F7443"/>
    <w:rsid w:val="47623701"/>
    <w:rsid w:val="47B50A00"/>
    <w:rsid w:val="482751A2"/>
    <w:rsid w:val="48452A62"/>
    <w:rsid w:val="48B54468"/>
    <w:rsid w:val="48F82E5D"/>
    <w:rsid w:val="49034E94"/>
    <w:rsid w:val="49692ABC"/>
    <w:rsid w:val="49CA5CAD"/>
    <w:rsid w:val="49ED6460"/>
    <w:rsid w:val="4B6B4F3F"/>
    <w:rsid w:val="4B99663A"/>
    <w:rsid w:val="4B9E7301"/>
    <w:rsid w:val="4C3B35DD"/>
    <w:rsid w:val="4C890AB3"/>
    <w:rsid w:val="4D75767F"/>
    <w:rsid w:val="4E974ABC"/>
    <w:rsid w:val="4EF55BF2"/>
    <w:rsid w:val="4F574C9C"/>
    <w:rsid w:val="505E72D8"/>
    <w:rsid w:val="50720C3C"/>
    <w:rsid w:val="50B32E45"/>
    <w:rsid w:val="50B8096E"/>
    <w:rsid w:val="51C8785B"/>
    <w:rsid w:val="51E318A8"/>
    <w:rsid w:val="526C5A49"/>
    <w:rsid w:val="52737825"/>
    <w:rsid w:val="5326750D"/>
    <w:rsid w:val="533313AC"/>
    <w:rsid w:val="53C27EB2"/>
    <w:rsid w:val="54064BD4"/>
    <w:rsid w:val="54351838"/>
    <w:rsid w:val="5445191F"/>
    <w:rsid w:val="54FA628D"/>
    <w:rsid w:val="556A61D6"/>
    <w:rsid w:val="5571316E"/>
    <w:rsid w:val="55AF7BBC"/>
    <w:rsid w:val="56897E07"/>
    <w:rsid w:val="56C63E25"/>
    <w:rsid w:val="57486750"/>
    <w:rsid w:val="586F51A6"/>
    <w:rsid w:val="588E35EF"/>
    <w:rsid w:val="59E7131B"/>
    <w:rsid w:val="5A836E18"/>
    <w:rsid w:val="5A9339DD"/>
    <w:rsid w:val="5A986D72"/>
    <w:rsid w:val="5B545F01"/>
    <w:rsid w:val="5B71360A"/>
    <w:rsid w:val="5BDF119A"/>
    <w:rsid w:val="5C6F311E"/>
    <w:rsid w:val="5CCF20D6"/>
    <w:rsid w:val="5D2F70A8"/>
    <w:rsid w:val="5E2B7C54"/>
    <w:rsid w:val="5ED1786E"/>
    <w:rsid w:val="5FA0109B"/>
    <w:rsid w:val="5FB213EA"/>
    <w:rsid w:val="600C659E"/>
    <w:rsid w:val="60BF2831"/>
    <w:rsid w:val="60FC422F"/>
    <w:rsid w:val="614F1223"/>
    <w:rsid w:val="622961C7"/>
    <w:rsid w:val="623107B1"/>
    <w:rsid w:val="62C81CC9"/>
    <w:rsid w:val="63461585"/>
    <w:rsid w:val="634B0761"/>
    <w:rsid w:val="63931568"/>
    <w:rsid w:val="641D5BFC"/>
    <w:rsid w:val="64B84CDA"/>
    <w:rsid w:val="64BD05FF"/>
    <w:rsid w:val="65C254D8"/>
    <w:rsid w:val="65EA45C2"/>
    <w:rsid w:val="67041280"/>
    <w:rsid w:val="67CE1E13"/>
    <w:rsid w:val="67D40679"/>
    <w:rsid w:val="67E74FE9"/>
    <w:rsid w:val="67EB36EB"/>
    <w:rsid w:val="68312DCD"/>
    <w:rsid w:val="69480695"/>
    <w:rsid w:val="69C11AE5"/>
    <w:rsid w:val="69EB08E8"/>
    <w:rsid w:val="6AA8122B"/>
    <w:rsid w:val="6AB53121"/>
    <w:rsid w:val="6ABF5F8E"/>
    <w:rsid w:val="6B4D7E9D"/>
    <w:rsid w:val="6B6C4F7B"/>
    <w:rsid w:val="6D074093"/>
    <w:rsid w:val="6DC97776"/>
    <w:rsid w:val="6EC10A11"/>
    <w:rsid w:val="70396E04"/>
    <w:rsid w:val="70713C50"/>
    <w:rsid w:val="70C1380F"/>
    <w:rsid w:val="70DF291D"/>
    <w:rsid w:val="712912B8"/>
    <w:rsid w:val="71F34E61"/>
    <w:rsid w:val="726240BF"/>
    <w:rsid w:val="72A05D3B"/>
    <w:rsid w:val="72B955D7"/>
    <w:rsid w:val="73085D88"/>
    <w:rsid w:val="73175896"/>
    <w:rsid w:val="731B4DCA"/>
    <w:rsid w:val="73982B35"/>
    <w:rsid w:val="743D2962"/>
    <w:rsid w:val="74DF3347"/>
    <w:rsid w:val="76937EA8"/>
    <w:rsid w:val="77231EEA"/>
    <w:rsid w:val="77336515"/>
    <w:rsid w:val="778F6348"/>
    <w:rsid w:val="77AE7D14"/>
    <w:rsid w:val="792A63A4"/>
    <w:rsid w:val="7951543B"/>
    <w:rsid w:val="79C74215"/>
    <w:rsid w:val="7A130741"/>
    <w:rsid w:val="7AE12390"/>
    <w:rsid w:val="7B0C704B"/>
    <w:rsid w:val="7C790534"/>
    <w:rsid w:val="7DE5285F"/>
    <w:rsid w:val="7E2F0D5E"/>
    <w:rsid w:val="7E3B5AB7"/>
    <w:rsid w:val="7E42555A"/>
    <w:rsid w:val="7E98179A"/>
    <w:rsid w:val="7F7371E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ind w:firstLine="480" w:firstLineChars="200"/>
    </w:pPr>
  </w:style>
  <w:style w:type="paragraph" w:styleId="5">
    <w:name w:val="Document Map"/>
    <w:basedOn w:val="1"/>
    <w:qFormat/>
    <w:uiPriority w:val="0"/>
    <w:pPr>
      <w:shd w:val="clear" w:color="auto" w:fill="000080"/>
    </w:pPr>
    <w:rPr>
      <w:rFonts w:eastAsia="等线"/>
      <w:kern w:val="0"/>
      <w:sz w:val="20"/>
      <w:szCs w:val="24"/>
    </w:rPr>
  </w:style>
  <w:style w:type="paragraph" w:styleId="6">
    <w:name w:val="Body Text Indent"/>
    <w:basedOn w:val="1"/>
    <w:next w:val="1"/>
    <w:qFormat/>
    <w:uiPriority w:val="0"/>
    <w:pPr>
      <w:spacing w:after="120"/>
      <w:ind w:left="200" w:leftChars="200"/>
    </w:pPr>
    <w:rPr>
      <w:kern w:val="0"/>
      <w:sz w:val="20"/>
    </w:rPr>
  </w:style>
  <w:style w:type="paragraph" w:styleId="7">
    <w:name w:val="Plain Text"/>
    <w:basedOn w:val="1"/>
    <w:qFormat/>
    <w:uiPriority w:val="0"/>
    <w:rPr>
      <w:rFonts w:ascii="宋体" w:hAnsi="Courier New"/>
    </w:rPr>
  </w:style>
  <w:style w:type="paragraph" w:styleId="8">
    <w:name w:val="footer"/>
    <w:basedOn w:val="1"/>
    <w:link w:val="2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Body Text First Indent 2"/>
    <w:basedOn w:val="6"/>
    <w:next w:val="1"/>
    <w:semiHidden/>
    <w:qFormat/>
    <w:uiPriority w:val="0"/>
    <w:pPr>
      <w:ind w:firstLine="420" w:firstLineChars="200"/>
    </w:pPr>
    <w:rPr>
      <w:rFonts w:eastAsia="宋体"/>
    </w:rPr>
  </w:style>
  <w:style w:type="table" w:styleId="13">
    <w:name w:val="Table Grid"/>
    <w:basedOn w:val="12"/>
    <w:qFormat/>
    <w:uiPriority w:val="0"/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99"/>
    <w:rPr>
      <w:rFonts w:cs="Times New Roman"/>
      <w:b/>
    </w:rPr>
  </w:style>
  <w:style w:type="character" w:styleId="16">
    <w:name w:val="FollowedHyperlink"/>
    <w:basedOn w:val="14"/>
    <w:semiHidden/>
    <w:unhideWhenUsed/>
    <w:qFormat/>
    <w:uiPriority w:val="99"/>
    <w:rPr>
      <w:rFonts w:hint="eastAsia" w:ascii="微软雅黑" w:hAnsi="微软雅黑" w:eastAsia="微软雅黑" w:cs="微软雅黑"/>
      <w:color w:val="3D3D3D"/>
      <w:u w:val="none"/>
    </w:rPr>
  </w:style>
  <w:style w:type="character" w:styleId="17">
    <w:name w:val="Emphasis"/>
    <w:basedOn w:val="14"/>
    <w:qFormat/>
    <w:uiPriority w:val="20"/>
  </w:style>
  <w:style w:type="character" w:styleId="18">
    <w:name w:val="HTML Definition"/>
    <w:basedOn w:val="14"/>
    <w:semiHidden/>
    <w:unhideWhenUsed/>
    <w:qFormat/>
    <w:uiPriority w:val="99"/>
  </w:style>
  <w:style w:type="character" w:styleId="19">
    <w:name w:val="HTML Acronym"/>
    <w:basedOn w:val="14"/>
    <w:semiHidden/>
    <w:unhideWhenUsed/>
    <w:qFormat/>
    <w:uiPriority w:val="99"/>
  </w:style>
  <w:style w:type="character" w:styleId="20">
    <w:name w:val="HTML Variable"/>
    <w:basedOn w:val="14"/>
    <w:semiHidden/>
    <w:unhideWhenUsed/>
    <w:qFormat/>
    <w:uiPriority w:val="99"/>
  </w:style>
  <w:style w:type="character" w:styleId="21">
    <w:name w:val="Hyperlink"/>
    <w:basedOn w:val="14"/>
    <w:semiHidden/>
    <w:unhideWhenUsed/>
    <w:qFormat/>
    <w:uiPriority w:val="99"/>
    <w:rPr>
      <w:rFonts w:ascii="微软雅黑" w:hAnsi="微软雅黑" w:eastAsia="微软雅黑" w:cs="微软雅黑"/>
      <w:color w:val="3D3D3D"/>
      <w:u w:val="none"/>
    </w:rPr>
  </w:style>
  <w:style w:type="character" w:styleId="22">
    <w:name w:val="HTML Code"/>
    <w:basedOn w:val="14"/>
    <w:semiHidden/>
    <w:unhideWhenUsed/>
    <w:qFormat/>
    <w:uiPriority w:val="99"/>
    <w:rPr>
      <w:rFonts w:ascii="Courier New" w:hAnsi="Courier New"/>
      <w:sz w:val="20"/>
    </w:rPr>
  </w:style>
  <w:style w:type="character" w:styleId="23">
    <w:name w:val="HTML Cite"/>
    <w:basedOn w:val="14"/>
    <w:semiHidden/>
    <w:unhideWhenUsed/>
    <w:qFormat/>
    <w:uiPriority w:val="99"/>
  </w:style>
  <w:style w:type="paragraph" w:customStyle="1" w:styleId="24">
    <w:name w:val="TOC 标题1"/>
    <w:basedOn w:val="3"/>
    <w:next w:val="1"/>
    <w:qFormat/>
    <w:uiPriority w:val="39"/>
    <w:pPr>
      <w:tabs>
        <w:tab w:val="left" w:pos="1800"/>
      </w:tabs>
      <w:spacing w:before="480" w:line="276" w:lineRule="auto"/>
      <w:outlineLvl w:val="9"/>
    </w:pPr>
    <w:rPr>
      <w:rFonts w:ascii="仿宋" w:hAnsi="仿宋" w:eastAsia="仿宋"/>
      <w:color w:val="000000"/>
      <w:kern w:val="0"/>
      <w:sz w:val="32"/>
      <w:szCs w:val="32"/>
    </w:rPr>
  </w:style>
  <w:style w:type="paragraph" w:customStyle="1" w:styleId="2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26">
    <w:name w:val="页眉 Char"/>
    <w:basedOn w:val="14"/>
    <w:link w:val="9"/>
    <w:semiHidden/>
    <w:qFormat/>
    <w:uiPriority w:val="99"/>
    <w:rPr>
      <w:sz w:val="18"/>
      <w:szCs w:val="18"/>
    </w:rPr>
  </w:style>
  <w:style w:type="character" w:customStyle="1" w:styleId="27">
    <w:name w:val="页脚 Char"/>
    <w:basedOn w:val="14"/>
    <w:link w:val="8"/>
    <w:semiHidden/>
    <w:qFormat/>
    <w:uiPriority w:val="99"/>
    <w:rPr>
      <w:sz w:val="18"/>
      <w:szCs w:val="18"/>
    </w:rPr>
  </w:style>
  <w:style w:type="character" w:customStyle="1" w:styleId="28">
    <w:name w:val="font61"/>
    <w:basedOn w:val="14"/>
    <w:qFormat/>
    <w:uiPriority w:val="0"/>
    <w:rPr>
      <w:rFonts w:hint="default" w:ascii="方正黑体_GBK" w:hAnsi="方正黑体_GBK" w:eastAsia="方正黑体_GBK" w:cs="方正黑体_GBK"/>
      <w:color w:val="000000"/>
      <w:sz w:val="22"/>
      <w:szCs w:val="22"/>
      <w:u w:val="none"/>
    </w:rPr>
  </w:style>
  <w:style w:type="character" w:customStyle="1" w:styleId="29">
    <w:name w:val="hover5"/>
    <w:basedOn w:val="14"/>
    <w:qFormat/>
    <w:uiPriority w:val="0"/>
    <w:rPr>
      <w:color w:val="0063BA"/>
    </w:rPr>
  </w:style>
  <w:style w:type="character" w:customStyle="1" w:styleId="30">
    <w:name w:val="margin_right20"/>
    <w:basedOn w:val="14"/>
    <w:qFormat/>
    <w:uiPriority w:val="0"/>
  </w:style>
  <w:style w:type="character" w:customStyle="1" w:styleId="31">
    <w:name w:val="active6"/>
    <w:basedOn w:val="14"/>
    <w:qFormat/>
    <w:uiPriority w:val="0"/>
    <w:rPr>
      <w:color w:val="FFFFFF"/>
      <w:shd w:val="clear" w:fill="E22323"/>
    </w:rPr>
  </w:style>
  <w:style w:type="character" w:customStyle="1" w:styleId="32">
    <w:name w:val="before"/>
    <w:basedOn w:val="14"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299</Words>
  <Characters>375</Characters>
  <Lines>5</Lines>
  <Paragraphs>2</Paragraphs>
  <TotalTime>1</TotalTime>
  <ScaleCrop>false</ScaleCrop>
  <LinksUpToDate>false</LinksUpToDate>
  <CharactersWithSpaces>477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2018-10-17T10:40:00Z</dcterms:created>
  <dc:creator>AutoBVT</dc:creator>
  <cp:lastModifiedBy>仲仲＆hx</cp:lastModifiedBy>
  <cp:lastPrinted>2019-11-06T09:59:00Z</cp:lastPrinted>
  <dcterms:modified xsi:type="dcterms:W3CDTF">2025-02-12T07:54:05Z</dcterms:modified>
  <cp:revision>122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2B8D3BAA7A184FF0A96423AAAAC5AF5E</vt:lpwstr>
  </property>
  <property fmtid="{D5CDD505-2E9C-101B-9397-08002B2CF9AE}" pid="4" name="KSOTemplateDocerSaveRecord">
    <vt:lpwstr>eyJoZGlkIjoiNDc2OWNjOTM4YTlhMWVkOTM5ODVkODkzZGRkNDZmMWUiLCJ1c2VySWQiOiI0OTkxNjkyNzkifQ==</vt:lpwstr>
  </property>
</Properties>
</file>