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40CF6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附件：2</w:t>
      </w:r>
    </w:p>
    <w:p w14:paraId="0C360EF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泰州市周山河初级中学代账会计服务</w:t>
      </w:r>
    </w:p>
    <w:p w14:paraId="5E5FDCE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  <w:r>
        <w:rPr>
          <w:rFonts w:hint="eastAsia" w:ascii="楷体" w:hAnsi="楷体" w:eastAsia="楷体" w:cs="楷体"/>
          <w:b/>
          <w:bCs w:val="0"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</w:t>
      </w:r>
    </w:p>
    <w:p w14:paraId="3348B11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</w:pPr>
    </w:p>
    <w:p w14:paraId="4F2336B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 w:firstLine="640" w:firstLineChars="200"/>
        <w:jc w:val="both"/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</w:pP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none"/>
          <w:lang w:val="en-US" w:eastAsia="zh-CN"/>
        </w:rPr>
        <w:t>报价单位：（盖章）</w:t>
      </w:r>
      <w:r>
        <w:rPr>
          <w:rFonts w:hint="eastAsia" w:ascii="楷体" w:hAnsi="楷体" w:eastAsia="楷体" w:cs="楷体"/>
          <w:b w:val="0"/>
          <w:bCs/>
          <w:i w:val="0"/>
          <w:caps w:val="0"/>
          <w:color w:val="000000"/>
          <w:spacing w:val="0"/>
          <w:sz w:val="32"/>
          <w:szCs w:val="32"/>
          <w:u w:val="single"/>
          <w:lang w:val="en-US" w:eastAsia="zh-CN"/>
        </w:rPr>
        <w:t xml:space="preserve">                                </w:t>
      </w:r>
    </w:p>
    <w:tbl>
      <w:tblPr>
        <w:tblStyle w:val="3"/>
        <w:tblpPr w:leftFromText="180" w:rightFromText="180" w:vertAnchor="text" w:horzAnchor="page" w:tblpX="2592" w:tblpY="123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79"/>
        <w:gridCol w:w="2483"/>
        <w:gridCol w:w="2343"/>
      </w:tblGrid>
      <w:tr w14:paraId="103F4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 w14:paraId="0DA8F9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项     目</w:t>
            </w:r>
          </w:p>
        </w:tc>
        <w:tc>
          <w:tcPr>
            <w:tcW w:w="2483" w:type="dxa"/>
            <w:noWrap w:val="0"/>
            <w:vAlign w:val="center"/>
          </w:tcPr>
          <w:p w14:paraId="1C7A073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月费用</w:t>
            </w:r>
          </w:p>
        </w:tc>
        <w:tc>
          <w:tcPr>
            <w:tcW w:w="2343" w:type="dxa"/>
            <w:noWrap w:val="0"/>
            <w:vAlign w:val="center"/>
          </w:tcPr>
          <w:p w14:paraId="7BBD93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both"/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年费用</w:t>
            </w:r>
          </w:p>
        </w:tc>
      </w:tr>
      <w:tr w14:paraId="79695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79" w:type="dxa"/>
            <w:noWrap w:val="0"/>
            <w:vAlign w:val="center"/>
          </w:tcPr>
          <w:p w14:paraId="630FF1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>代账会计服务</w:t>
            </w:r>
          </w:p>
        </w:tc>
        <w:tc>
          <w:tcPr>
            <w:tcW w:w="2483" w:type="dxa"/>
            <w:noWrap w:val="0"/>
            <w:vAlign w:val="center"/>
          </w:tcPr>
          <w:p w14:paraId="3067BA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元/月</w:t>
            </w:r>
          </w:p>
        </w:tc>
        <w:tc>
          <w:tcPr>
            <w:tcW w:w="2343" w:type="dxa"/>
            <w:noWrap w:val="0"/>
            <w:vAlign w:val="center"/>
          </w:tcPr>
          <w:p w14:paraId="2B2287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spacing w:before="0" w:beforeAutospacing="0" w:after="0" w:afterAutospacing="0" w:line="500" w:lineRule="atLeast"/>
              <w:ind w:right="0" w:firstLine="600" w:firstLineChars="200"/>
              <w:jc w:val="center"/>
              <w:rPr>
                <w:rFonts w:hint="default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/>
                <w:i w:val="0"/>
                <w:caps w:val="0"/>
                <w:color w:val="000000"/>
                <w:spacing w:val="0"/>
                <w:sz w:val="30"/>
                <w:szCs w:val="30"/>
                <w:u w:val="none"/>
                <w:lang w:val="en-US" w:eastAsia="zh-CN"/>
              </w:rPr>
              <w:t xml:space="preserve">  元/年</w:t>
            </w:r>
          </w:p>
        </w:tc>
      </w:tr>
    </w:tbl>
    <w:p w14:paraId="6176829A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 w14:paraId="42712EA3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</w:p>
    <w:p w14:paraId="0E29B2A5">
      <w:pPr>
        <w:ind w:firstLine="602" w:firstLineChars="200"/>
        <w:rPr>
          <w:rFonts w:hint="default" w:ascii="宋体" w:hAnsi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(</w:t>
      </w:r>
    </w:p>
    <w:p w14:paraId="51E6B23C">
      <w:pPr>
        <w:ind w:firstLine="643" w:firstLineChars="200"/>
        <w:rPr>
          <w:rFonts w:hint="eastAsia" w:ascii="宋体" w:hAnsi="宋体" w:cs="宋体"/>
          <w:b/>
          <w:bCs/>
          <w:sz w:val="32"/>
          <w:szCs w:val="32"/>
          <w:lang w:val="en-US" w:eastAsia="zh-CN"/>
        </w:rPr>
      </w:pPr>
    </w:p>
    <w:p w14:paraId="47DCF565">
      <w:pPr>
        <w:ind w:left="596" w:leftChars="284" w:firstLine="0" w:firstLineChars="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报报价单位：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 w14:paraId="586FC71D"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 w14:paraId="7C9C52DA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 系 人：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 w14:paraId="19CAF781">
      <w:pP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</w:pPr>
    </w:p>
    <w:p w14:paraId="75F6EB8F">
      <w:pPr>
        <w:ind w:firstLine="602" w:firstLineChars="200"/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u w:val="none"/>
          <w:lang w:val="en-US" w:eastAsia="zh-CN"/>
        </w:rPr>
        <w:t>联系电话：</w:t>
      </w:r>
      <w:r>
        <w:rPr>
          <w:rFonts w:hint="eastAsia" w:ascii="宋体" w:hAnsi="宋体" w:cs="宋体"/>
          <w:b/>
          <w:bCs/>
          <w:sz w:val="30"/>
          <w:szCs w:val="30"/>
          <w:u w:val="single"/>
          <w:lang w:val="en-US" w:eastAsia="zh-CN"/>
        </w:rPr>
        <w:t xml:space="preserve">                                          </w:t>
      </w:r>
    </w:p>
    <w:p w14:paraId="04C768F7">
      <w:pPr>
        <w:ind w:left="105" w:leftChars="50" w:firstLine="300" w:firstLineChars="150"/>
        <w:rPr>
          <w:rFonts w:hint="eastAsia" w:ascii="仿宋_GB2312" w:eastAsia="仿宋_GB2312"/>
          <w:spacing w:val="-20"/>
          <w:sz w:val="24"/>
          <w:szCs w:val="24"/>
        </w:rPr>
      </w:pPr>
    </w:p>
    <w:p w14:paraId="2C28FB4C">
      <w:pPr>
        <w:rPr>
          <w:rFonts w:hint="eastAsia" w:eastAsiaTheme="minorEastAsia"/>
          <w:lang w:eastAsia="zh-CN"/>
        </w:rPr>
      </w:pPr>
    </w:p>
    <w:p w14:paraId="11D87122">
      <w:pPr>
        <w:ind w:firstLine="420" w:firstLineChars="200"/>
        <w:rPr>
          <w:rFonts w:hint="eastAsia"/>
          <w:lang w:val="en-US" w:eastAsia="zh-CN"/>
        </w:rPr>
      </w:pPr>
    </w:p>
    <w:p w14:paraId="7C8927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3078648E"/>
    <w:rsid w:val="055B1E9A"/>
    <w:rsid w:val="0AA559B3"/>
    <w:rsid w:val="0F106107"/>
    <w:rsid w:val="206A53C4"/>
    <w:rsid w:val="20A16E77"/>
    <w:rsid w:val="267F2A4D"/>
    <w:rsid w:val="2C964CDE"/>
    <w:rsid w:val="3078648E"/>
    <w:rsid w:val="333B02A8"/>
    <w:rsid w:val="35EB31D2"/>
    <w:rsid w:val="39F711D9"/>
    <w:rsid w:val="3DE47103"/>
    <w:rsid w:val="3FAD3D8D"/>
    <w:rsid w:val="423034B0"/>
    <w:rsid w:val="4C521EE8"/>
    <w:rsid w:val="4FA7173B"/>
    <w:rsid w:val="55365191"/>
    <w:rsid w:val="57945BBD"/>
    <w:rsid w:val="582E17EB"/>
    <w:rsid w:val="5D6B3FA1"/>
    <w:rsid w:val="5D982970"/>
    <w:rsid w:val="60AB49A7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2025-11-07T00:51:00Z</dcterms:created>
  <dc:creator>圣诞老人</dc:creator>
  <cp:lastModifiedBy>圣诞老人</cp:lastModifiedBy>
  <dcterms:modified xsi:type="dcterms:W3CDTF">2025-11-07T00:52:52Z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91A20D531BE9428AAFB8AC9D135E3994_13</vt:lpwstr>
  </property>
</Properties>
</file>